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2E359">
      <w:pPr>
        <w:spacing w:before="102" w:line="184" w:lineRule="auto"/>
        <w:jc w:val="both"/>
        <w:rPr>
          <w:rFonts w:hint="eastAsia" w:ascii="楷体" w:hAnsi="楷体" w:eastAsia="楷体" w:cs="黑体"/>
          <w:b/>
          <w:bCs/>
          <w:spacing w:val="-1"/>
          <w:sz w:val="44"/>
          <w:szCs w:val="44"/>
          <w:lang w:eastAsia="zh"/>
          <w14:textOutline w14:w="5791" w14:cap="flat" w14:cmpd="sng" w14:algn="ctr">
            <w14:solidFill>
              <w14:srgbClr w14:val="000000"/>
            </w14:solidFill>
            <w14:prstDash w14:val="solid"/>
            <w14:miter w14:val="0"/>
          </w14:textOutline>
          <w:woUserID w:val="1"/>
        </w:rPr>
      </w:pPr>
      <w:bookmarkStart w:id="0" w:name="_GoBack"/>
      <w:r>
        <w:rPr>
          <w:rFonts w:hint="eastAsia" w:ascii="楷体" w:hAnsi="楷体" w:eastAsia="楷体" w:cs="黑体"/>
          <w:b/>
          <w:bCs/>
          <w:spacing w:val="-1"/>
          <w:sz w:val="44"/>
          <w:szCs w:val="44"/>
          <w14:textOutline w14:w="5791" w14:cap="flat" w14:cmpd="sng" w14:algn="ctr">
            <w14:solidFill>
              <w14:srgbClr w14:val="000000"/>
            </w14:solidFill>
            <w14:prstDash w14:val="solid"/>
            <w14:miter w14:val="0"/>
          </w14:textOutline>
        </w:rPr>
        <w:t>附件</w:t>
      </w:r>
      <w:r>
        <w:rPr>
          <w:rFonts w:hint="eastAsia" w:ascii="楷体" w:hAnsi="楷体" w:eastAsia="楷体" w:cs="黑体"/>
          <w:b/>
          <w:bCs/>
          <w:spacing w:val="-1"/>
          <w:sz w:val="44"/>
          <w:szCs w:val="44"/>
          <w:lang w:eastAsia="zh"/>
          <w14:textOutline w14:w="5791" w14:cap="flat" w14:cmpd="sng" w14:algn="ctr">
            <w14:solidFill>
              <w14:srgbClr w14:val="000000"/>
            </w14:solidFill>
            <w14:prstDash w14:val="solid"/>
            <w14:miter w14:val="0"/>
          </w14:textOutline>
          <w:woUserID w:val="1"/>
        </w:rPr>
        <w:t>1</w:t>
      </w:r>
    </w:p>
    <w:bookmarkEnd w:id="0"/>
    <w:p w14:paraId="57E3943C">
      <w:pPr>
        <w:spacing w:before="102" w:line="184" w:lineRule="auto"/>
        <w:jc w:val="center"/>
        <w:rPr>
          <w:rFonts w:ascii="黑体" w:hAnsi="黑体" w:eastAsia="黑体" w:cs="黑体"/>
          <w:b/>
          <w:bCs/>
          <w:spacing w:val="-1"/>
          <w:sz w:val="32"/>
          <w:szCs w:val="32"/>
          <w14:textOutline w14:w="5791" w14:cap="flat" w14:cmpd="sng" w14:algn="ctr">
            <w14:solidFill>
              <w14:srgbClr w14:val="000000"/>
            </w14:solidFill>
            <w14:prstDash w14:val="solid"/>
            <w14:miter w14:val="0"/>
          </w14:textOutline>
        </w:rPr>
      </w:pPr>
      <w:r>
        <w:rPr>
          <w:rFonts w:hint="eastAsia" w:ascii="黑体" w:hAnsi="黑体" w:eastAsia="黑体" w:cs="黑体"/>
          <w:b/>
          <w:bCs/>
          <w:spacing w:val="-1"/>
          <w:sz w:val="32"/>
          <w:szCs w:val="32"/>
          <w14:textOutline w14:w="5791" w14:cap="flat" w14:cmpd="sng" w14:algn="ctr">
            <w14:solidFill>
              <w14:srgbClr w14:val="000000"/>
            </w14:solidFill>
            <w14:prstDash w14:val="solid"/>
            <w14:miter w14:val="0"/>
          </w14:textOutline>
        </w:rPr>
        <w:t>青浦区教育系统第八届名优教师评选</w:t>
      </w:r>
    </w:p>
    <w:p w14:paraId="508DCE48">
      <w:pPr>
        <w:spacing w:before="102" w:line="184" w:lineRule="auto"/>
        <w:jc w:val="center"/>
        <w:rPr>
          <w:rFonts w:ascii="黑体" w:hAnsi="黑体" w:eastAsia="黑体" w:cs="黑体"/>
          <w:b/>
          <w:bCs/>
          <w:sz w:val="32"/>
          <w:szCs w:val="32"/>
        </w:rPr>
      </w:pPr>
      <w:r>
        <w:rPr>
          <w:rFonts w:ascii="黑体" w:hAnsi="黑体" w:eastAsia="黑体" w:cs="黑体"/>
          <w:b/>
          <w:bCs/>
          <w:spacing w:val="-1"/>
          <w:sz w:val="32"/>
          <w:szCs w:val="32"/>
          <w14:textOutline w14:w="5791" w14:cap="flat" w14:cmpd="sng" w14:algn="ctr">
            <w14:solidFill>
              <w14:srgbClr w14:val="000000"/>
            </w14:solidFill>
            <w14:prstDash w14:val="solid"/>
            <w14:miter w14:val="0"/>
          </w14:textOutline>
        </w:rPr>
        <w:t>师德考核与诚信情况表</w:t>
      </w:r>
    </w:p>
    <w:p w14:paraId="71273AB9">
      <w:pPr>
        <w:spacing w:line="48" w:lineRule="exact"/>
      </w:pPr>
    </w:p>
    <w:tbl>
      <w:tblPr>
        <w:tblStyle w:val="4"/>
        <w:tblW w:w="91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7"/>
        <w:gridCol w:w="1976"/>
        <w:gridCol w:w="2647"/>
        <w:gridCol w:w="1087"/>
        <w:gridCol w:w="1979"/>
      </w:tblGrid>
      <w:tr w14:paraId="3BF5E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9" w:hRule="atLeast"/>
        </w:trPr>
        <w:tc>
          <w:tcPr>
            <w:tcW w:w="1427" w:type="dxa"/>
          </w:tcPr>
          <w:p w14:paraId="34E30D96">
            <w:pPr>
              <w:spacing w:before="233" w:line="186" w:lineRule="auto"/>
              <w:ind w:firstLine="513"/>
              <w:rPr>
                <w:rFonts w:ascii="宋体" w:hAnsi="宋体" w:eastAsia="宋体" w:cs="宋体"/>
                <w:sz w:val="24"/>
                <w:szCs w:val="24"/>
              </w:rPr>
            </w:pPr>
            <w:r>
              <w:rPr>
                <w:rFonts w:ascii="宋体" w:hAnsi="宋体" w:eastAsia="宋体" w:cs="宋体"/>
                <w:spacing w:val="-3"/>
                <w:sz w:val="24"/>
                <w:szCs w:val="24"/>
              </w:rPr>
              <w:t>学校</w:t>
            </w:r>
          </w:p>
        </w:tc>
        <w:tc>
          <w:tcPr>
            <w:tcW w:w="4623" w:type="dxa"/>
            <w:gridSpan w:val="2"/>
          </w:tcPr>
          <w:p w14:paraId="7BF6CB3A">
            <w:pPr>
              <w:rPr>
                <w:rFonts w:ascii="宋体"/>
                <w:sz w:val="24"/>
                <w:szCs w:val="24"/>
              </w:rPr>
            </w:pPr>
          </w:p>
        </w:tc>
        <w:tc>
          <w:tcPr>
            <w:tcW w:w="1087" w:type="dxa"/>
          </w:tcPr>
          <w:p w14:paraId="7BD9C841">
            <w:pPr>
              <w:spacing w:before="233" w:line="186" w:lineRule="auto"/>
              <w:ind w:firstLine="340"/>
              <w:rPr>
                <w:rFonts w:ascii="宋体" w:hAnsi="宋体" w:eastAsia="宋体" w:cs="宋体"/>
                <w:sz w:val="24"/>
                <w:szCs w:val="24"/>
              </w:rPr>
            </w:pPr>
            <w:r>
              <w:rPr>
                <w:rFonts w:ascii="宋体" w:hAnsi="宋体" w:eastAsia="宋体" w:cs="宋体"/>
                <w:spacing w:val="-2"/>
                <w:sz w:val="24"/>
                <w:szCs w:val="24"/>
              </w:rPr>
              <w:t>姓名</w:t>
            </w:r>
          </w:p>
        </w:tc>
        <w:tc>
          <w:tcPr>
            <w:tcW w:w="1979" w:type="dxa"/>
          </w:tcPr>
          <w:p w14:paraId="4A409462">
            <w:pPr>
              <w:rPr>
                <w:rFonts w:ascii="宋体"/>
                <w:sz w:val="24"/>
                <w:szCs w:val="24"/>
              </w:rPr>
            </w:pPr>
          </w:p>
        </w:tc>
      </w:tr>
      <w:tr w14:paraId="2BA85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00" w:hRule="atLeast"/>
        </w:trPr>
        <w:tc>
          <w:tcPr>
            <w:tcW w:w="1427" w:type="dxa"/>
          </w:tcPr>
          <w:p w14:paraId="15254E38">
            <w:pPr>
              <w:spacing w:line="265" w:lineRule="auto"/>
              <w:rPr>
                <w:rFonts w:ascii="宋体"/>
                <w:sz w:val="24"/>
                <w:szCs w:val="24"/>
              </w:rPr>
            </w:pPr>
          </w:p>
          <w:p w14:paraId="6AD179CB">
            <w:pPr>
              <w:spacing w:line="266" w:lineRule="auto"/>
              <w:rPr>
                <w:rFonts w:ascii="宋体"/>
                <w:sz w:val="24"/>
                <w:szCs w:val="24"/>
              </w:rPr>
            </w:pPr>
          </w:p>
          <w:p w14:paraId="6E6F3BF7">
            <w:pPr>
              <w:spacing w:line="266" w:lineRule="auto"/>
              <w:rPr>
                <w:rFonts w:ascii="宋体"/>
                <w:sz w:val="24"/>
                <w:szCs w:val="24"/>
              </w:rPr>
            </w:pPr>
          </w:p>
          <w:p w14:paraId="0A5E9918">
            <w:pPr>
              <w:spacing w:before="68" w:line="312" w:lineRule="exact"/>
              <w:ind w:firstLine="513"/>
              <w:rPr>
                <w:rFonts w:ascii="宋体" w:hAnsi="宋体" w:eastAsia="宋体" w:cs="宋体"/>
                <w:sz w:val="24"/>
                <w:szCs w:val="24"/>
              </w:rPr>
            </w:pPr>
            <w:r>
              <w:rPr>
                <w:rFonts w:ascii="宋体" w:hAnsi="宋体" w:eastAsia="宋体" w:cs="宋体"/>
                <w:spacing w:val="-3"/>
                <w:position w:val="6"/>
                <w:sz w:val="24"/>
                <w:szCs w:val="24"/>
              </w:rPr>
              <w:t>师德</w:t>
            </w:r>
          </w:p>
          <w:p w14:paraId="770F9CEF">
            <w:pPr>
              <w:spacing w:line="204" w:lineRule="auto"/>
              <w:ind w:firstLine="509"/>
              <w:rPr>
                <w:rFonts w:ascii="宋体" w:hAnsi="宋体" w:eastAsia="宋体" w:cs="宋体"/>
                <w:sz w:val="24"/>
                <w:szCs w:val="24"/>
              </w:rPr>
            </w:pPr>
            <w:r>
              <w:rPr>
                <w:rFonts w:ascii="宋体" w:hAnsi="宋体" w:eastAsia="宋体" w:cs="宋体"/>
                <w:spacing w:val="-2"/>
                <w:sz w:val="24"/>
                <w:szCs w:val="24"/>
              </w:rPr>
              <w:t>考核</w:t>
            </w:r>
          </w:p>
          <w:p w14:paraId="0C63F87A">
            <w:pPr>
              <w:spacing w:before="78" w:line="186" w:lineRule="auto"/>
              <w:ind w:firstLine="507"/>
              <w:rPr>
                <w:rFonts w:ascii="宋体" w:hAnsi="宋体" w:eastAsia="宋体" w:cs="宋体"/>
                <w:sz w:val="24"/>
                <w:szCs w:val="24"/>
              </w:rPr>
            </w:pPr>
            <w:r>
              <w:rPr>
                <w:rFonts w:ascii="宋体" w:hAnsi="宋体" w:eastAsia="宋体" w:cs="宋体"/>
                <w:spacing w:val="-2"/>
                <w:sz w:val="24"/>
                <w:szCs w:val="24"/>
              </w:rPr>
              <w:t>情况</w:t>
            </w:r>
          </w:p>
        </w:tc>
        <w:tc>
          <w:tcPr>
            <w:tcW w:w="7689" w:type="dxa"/>
            <w:gridSpan w:val="4"/>
          </w:tcPr>
          <w:p w14:paraId="4A7EA53C">
            <w:pPr>
              <w:rPr>
                <w:rFonts w:ascii="宋体"/>
                <w:sz w:val="24"/>
                <w:szCs w:val="24"/>
              </w:rPr>
            </w:pPr>
          </w:p>
        </w:tc>
      </w:tr>
      <w:tr w14:paraId="2E08D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64" w:hRule="atLeast"/>
        </w:trPr>
        <w:tc>
          <w:tcPr>
            <w:tcW w:w="1427" w:type="dxa"/>
            <w:vMerge w:val="restart"/>
            <w:tcBorders>
              <w:bottom w:val="nil"/>
            </w:tcBorders>
          </w:tcPr>
          <w:p w14:paraId="7F9AF868">
            <w:pPr>
              <w:spacing w:line="253" w:lineRule="auto"/>
              <w:rPr>
                <w:rFonts w:ascii="宋体"/>
                <w:sz w:val="24"/>
                <w:szCs w:val="24"/>
              </w:rPr>
            </w:pPr>
          </w:p>
          <w:p w14:paraId="02739694">
            <w:pPr>
              <w:spacing w:line="253" w:lineRule="auto"/>
              <w:rPr>
                <w:rFonts w:ascii="宋体"/>
                <w:sz w:val="24"/>
                <w:szCs w:val="24"/>
              </w:rPr>
            </w:pPr>
          </w:p>
          <w:p w14:paraId="1DD63648">
            <w:pPr>
              <w:spacing w:line="254" w:lineRule="auto"/>
              <w:rPr>
                <w:rFonts w:ascii="宋体"/>
                <w:sz w:val="24"/>
                <w:szCs w:val="24"/>
              </w:rPr>
            </w:pPr>
          </w:p>
          <w:p w14:paraId="295981C1">
            <w:pPr>
              <w:spacing w:line="254" w:lineRule="auto"/>
              <w:rPr>
                <w:rFonts w:ascii="宋体"/>
                <w:sz w:val="24"/>
                <w:szCs w:val="24"/>
              </w:rPr>
            </w:pPr>
          </w:p>
          <w:p w14:paraId="3E6E34C1">
            <w:pPr>
              <w:spacing w:line="254" w:lineRule="auto"/>
              <w:rPr>
                <w:rFonts w:ascii="宋体"/>
                <w:sz w:val="24"/>
                <w:szCs w:val="24"/>
              </w:rPr>
            </w:pPr>
          </w:p>
          <w:p w14:paraId="6435609B">
            <w:pPr>
              <w:spacing w:line="254" w:lineRule="auto"/>
              <w:rPr>
                <w:rFonts w:ascii="宋体"/>
                <w:sz w:val="24"/>
                <w:szCs w:val="24"/>
              </w:rPr>
            </w:pPr>
          </w:p>
          <w:p w14:paraId="445A0DDD">
            <w:pPr>
              <w:spacing w:line="254" w:lineRule="auto"/>
              <w:rPr>
                <w:rFonts w:ascii="宋体"/>
                <w:sz w:val="24"/>
                <w:szCs w:val="24"/>
              </w:rPr>
            </w:pPr>
          </w:p>
          <w:p w14:paraId="6C2F3136">
            <w:pPr>
              <w:spacing w:line="254" w:lineRule="auto"/>
              <w:rPr>
                <w:rFonts w:ascii="宋体"/>
                <w:sz w:val="24"/>
                <w:szCs w:val="24"/>
              </w:rPr>
            </w:pPr>
          </w:p>
          <w:p w14:paraId="544B7E2D">
            <w:pPr>
              <w:spacing w:before="68" w:line="186" w:lineRule="auto"/>
              <w:ind w:firstLine="297"/>
              <w:rPr>
                <w:rFonts w:ascii="宋体" w:hAnsi="宋体" w:eastAsia="宋体" w:cs="宋体"/>
                <w:sz w:val="24"/>
                <w:szCs w:val="24"/>
              </w:rPr>
            </w:pPr>
            <w:r>
              <w:rPr>
                <w:rFonts w:ascii="宋体" w:hAnsi="宋体" w:eastAsia="宋体" w:cs="宋体"/>
                <w:spacing w:val="-1"/>
                <w:sz w:val="24"/>
                <w:szCs w:val="24"/>
              </w:rPr>
              <w:t>诚信记录</w:t>
            </w:r>
          </w:p>
        </w:tc>
        <w:tc>
          <w:tcPr>
            <w:tcW w:w="1976" w:type="dxa"/>
          </w:tcPr>
          <w:p w14:paraId="55E3D5DB">
            <w:pPr>
              <w:spacing w:line="331" w:lineRule="auto"/>
              <w:rPr>
                <w:rFonts w:ascii="宋体"/>
                <w:sz w:val="24"/>
                <w:szCs w:val="24"/>
              </w:rPr>
            </w:pPr>
          </w:p>
          <w:p w14:paraId="6EAE791D">
            <w:pPr>
              <w:spacing w:before="69" w:line="186" w:lineRule="auto"/>
              <w:ind w:firstLine="700"/>
              <w:rPr>
                <w:rFonts w:ascii="宋体" w:hAnsi="宋体" w:eastAsia="宋体" w:cs="宋体"/>
                <w:sz w:val="24"/>
                <w:szCs w:val="24"/>
              </w:rPr>
            </w:pPr>
            <w:r>
              <w:rPr>
                <w:rFonts w:ascii="宋体" w:hAnsi="宋体" w:eastAsia="宋体" w:cs="宋体"/>
                <w:spacing w:val="-2"/>
                <w:sz w:val="24"/>
                <w:szCs w:val="24"/>
              </w:rPr>
              <w:t>违法</w:t>
            </w:r>
          </w:p>
          <w:p w14:paraId="668DA6B8">
            <w:pPr>
              <w:spacing w:before="208" w:line="186" w:lineRule="auto"/>
              <w:ind w:firstLine="491"/>
              <w:rPr>
                <w:rFonts w:ascii="宋体" w:hAnsi="宋体" w:eastAsia="宋体" w:cs="宋体"/>
                <w:sz w:val="24"/>
                <w:szCs w:val="24"/>
              </w:rPr>
            </w:pPr>
            <w:r>
              <w:rPr>
                <w:rFonts w:ascii="宋体" w:hAnsi="宋体" w:eastAsia="宋体" w:cs="宋体"/>
                <w:spacing w:val="-2"/>
                <w:sz w:val="24"/>
                <w:szCs w:val="24"/>
              </w:rPr>
              <w:t>违纪违规</w:t>
            </w:r>
          </w:p>
          <w:p w14:paraId="608A8FBA">
            <w:pPr>
              <w:spacing w:before="208" w:line="186" w:lineRule="auto"/>
              <w:ind w:firstLine="180"/>
              <w:rPr>
                <w:rFonts w:ascii="宋体" w:hAnsi="宋体" w:eastAsia="宋体" w:cs="宋体"/>
                <w:sz w:val="24"/>
                <w:szCs w:val="24"/>
              </w:rPr>
            </w:pPr>
            <w:r>
              <w:rPr>
                <w:rFonts w:ascii="宋体" w:hAnsi="宋体" w:eastAsia="宋体" w:cs="宋体"/>
                <w:spacing w:val="-3"/>
                <w:sz w:val="24"/>
                <w:szCs w:val="24"/>
              </w:rPr>
              <w:t>（含纪律处分）</w:t>
            </w:r>
          </w:p>
          <w:p w14:paraId="3F70F1F8">
            <w:pPr>
              <w:spacing w:before="208" w:line="186" w:lineRule="auto"/>
              <w:ind w:firstLine="698"/>
              <w:rPr>
                <w:rFonts w:ascii="宋体" w:hAnsi="宋体" w:eastAsia="宋体" w:cs="宋体"/>
                <w:sz w:val="24"/>
                <w:szCs w:val="24"/>
              </w:rPr>
            </w:pPr>
            <w:r>
              <w:rPr>
                <w:rFonts w:ascii="宋体" w:hAnsi="宋体" w:eastAsia="宋体" w:cs="宋体"/>
                <w:spacing w:val="-2"/>
                <w:sz w:val="24"/>
                <w:szCs w:val="24"/>
              </w:rPr>
              <w:t>情况</w:t>
            </w:r>
          </w:p>
        </w:tc>
        <w:tc>
          <w:tcPr>
            <w:tcW w:w="5713" w:type="dxa"/>
            <w:gridSpan w:val="3"/>
          </w:tcPr>
          <w:p w14:paraId="190C1258">
            <w:pPr>
              <w:rPr>
                <w:rFonts w:ascii="宋体"/>
                <w:sz w:val="24"/>
                <w:szCs w:val="24"/>
              </w:rPr>
            </w:pPr>
          </w:p>
        </w:tc>
      </w:tr>
      <w:tr w14:paraId="34964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8" w:hRule="atLeast"/>
        </w:trPr>
        <w:tc>
          <w:tcPr>
            <w:tcW w:w="1427" w:type="dxa"/>
            <w:vMerge w:val="continue"/>
            <w:tcBorders>
              <w:top w:val="nil"/>
              <w:bottom w:val="nil"/>
            </w:tcBorders>
          </w:tcPr>
          <w:p w14:paraId="5338505D">
            <w:pPr>
              <w:rPr>
                <w:rFonts w:ascii="宋体"/>
                <w:sz w:val="24"/>
                <w:szCs w:val="24"/>
              </w:rPr>
            </w:pPr>
          </w:p>
        </w:tc>
        <w:tc>
          <w:tcPr>
            <w:tcW w:w="1976" w:type="dxa"/>
            <w:tcBorders>
              <w:bottom w:val="nil"/>
            </w:tcBorders>
          </w:tcPr>
          <w:p w14:paraId="5AB565F0">
            <w:pPr>
              <w:rPr>
                <w:rFonts w:ascii="宋体"/>
                <w:sz w:val="24"/>
                <w:szCs w:val="24"/>
              </w:rPr>
            </w:pPr>
          </w:p>
        </w:tc>
        <w:tc>
          <w:tcPr>
            <w:tcW w:w="5713" w:type="dxa"/>
            <w:gridSpan w:val="3"/>
            <w:tcBorders>
              <w:bottom w:val="nil"/>
            </w:tcBorders>
          </w:tcPr>
          <w:p w14:paraId="60A6DE35">
            <w:pPr>
              <w:rPr>
                <w:rFonts w:ascii="宋体"/>
                <w:sz w:val="24"/>
                <w:szCs w:val="24"/>
              </w:rPr>
            </w:pPr>
          </w:p>
        </w:tc>
      </w:tr>
      <w:tr w14:paraId="48A4D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6" w:hRule="atLeast"/>
        </w:trPr>
        <w:tc>
          <w:tcPr>
            <w:tcW w:w="1427" w:type="dxa"/>
            <w:tcBorders>
              <w:top w:val="nil"/>
            </w:tcBorders>
          </w:tcPr>
          <w:p w14:paraId="3AB1CEE4">
            <w:pPr>
              <w:rPr>
                <w:rFonts w:ascii="宋体"/>
                <w:sz w:val="24"/>
                <w:szCs w:val="24"/>
              </w:rPr>
            </w:pPr>
          </w:p>
        </w:tc>
        <w:tc>
          <w:tcPr>
            <w:tcW w:w="1976" w:type="dxa"/>
            <w:tcBorders>
              <w:top w:val="nil"/>
            </w:tcBorders>
          </w:tcPr>
          <w:p w14:paraId="3DA2109E">
            <w:pPr>
              <w:spacing w:before="68" w:line="186" w:lineRule="auto"/>
              <w:ind w:firstLine="280"/>
              <w:rPr>
                <w:rFonts w:ascii="宋体" w:hAnsi="宋体" w:eastAsia="宋体" w:cs="宋体"/>
                <w:sz w:val="24"/>
                <w:szCs w:val="24"/>
              </w:rPr>
            </w:pPr>
            <w:r>
              <w:rPr>
                <w:rFonts w:ascii="宋体" w:hAnsi="宋体" w:eastAsia="宋体" w:cs="宋体"/>
                <w:spacing w:val="-1"/>
                <w:sz w:val="24"/>
                <w:szCs w:val="24"/>
              </w:rPr>
              <w:t>违反师德情况</w:t>
            </w:r>
          </w:p>
        </w:tc>
        <w:tc>
          <w:tcPr>
            <w:tcW w:w="5713" w:type="dxa"/>
            <w:gridSpan w:val="3"/>
            <w:tcBorders>
              <w:top w:val="nil"/>
            </w:tcBorders>
          </w:tcPr>
          <w:p w14:paraId="1332539C">
            <w:pPr>
              <w:rPr>
                <w:rFonts w:ascii="宋体"/>
                <w:sz w:val="24"/>
                <w:szCs w:val="24"/>
              </w:rPr>
            </w:pPr>
          </w:p>
        </w:tc>
      </w:tr>
      <w:tr w14:paraId="4F559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5" w:hRule="atLeast"/>
        </w:trPr>
        <w:tc>
          <w:tcPr>
            <w:tcW w:w="9116" w:type="dxa"/>
            <w:gridSpan w:val="5"/>
            <w:tcBorders>
              <w:bottom w:val="nil"/>
            </w:tcBorders>
          </w:tcPr>
          <w:p w14:paraId="106142B2">
            <w:pPr>
              <w:spacing w:line="273" w:lineRule="auto"/>
              <w:rPr>
                <w:rFonts w:ascii="宋体"/>
                <w:sz w:val="24"/>
                <w:szCs w:val="24"/>
              </w:rPr>
            </w:pPr>
          </w:p>
          <w:p w14:paraId="6E72A50E">
            <w:pPr>
              <w:spacing w:before="68" w:line="186" w:lineRule="auto"/>
              <w:ind w:firstLine="120"/>
              <w:rPr>
                <w:rFonts w:ascii="宋体" w:hAnsi="宋体" w:eastAsia="宋体" w:cs="宋体"/>
                <w:sz w:val="24"/>
                <w:szCs w:val="24"/>
              </w:rPr>
            </w:pPr>
            <w:r>
              <w:rPr>
                <w:rFonts w:ascii="宋体" w:hAnsi="宋体" w:eastAsia="宋体" w:cs="宋体"/>
                <w:spacing w:val="-7"/>
                <w:sz w:val="24"/>
                <w:szCs w:val="24"/>
              </w:rPr>
              <w:t>学校意见：</w:t>
            </w:r>
          </w:p>
        </w:tc>
      </w:tr>
      <w:tr w14:paraId="55142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73" w:hRule="atLeast"/>
        </w:trPr>
        <w:tc>
          <w:tcPr>
            <w:tcW w:w="9116" w:type="dxa"/>
            <w:gridSpan w:val="5"/>
            <w:tcBorders>
              <w:top w:val="nil"/>
            </w:tcBorders>
          </w:tcPr>
          <w:p w14:paraId="7817E819">
            <w:pPr>
              <w:spacing w:line="266" w:lineRule="auto"/>
              <w:rPr>
                <w:rFonts w:ascii="宋体"/>
                <w:sz w:val="24"/>
                <w:szCs w:val="24"/>
              </w:rPr>
            </w:pPr>
          </w:p>
          <w:p w14:paraId="444FDA5A">
            <w:pPr>
              <w:spacing w:line="267" w:lineRule="auto"/>
              <w:rPr>
                <w:rFonts w:ascii="宋体"/>
                <w:sz w:val="24"/>
                <w:szCs w:val="24"/>
              </w:rPr>
            </w:pPr>
          </w:p>
          <w:p w14:paraId="5A619933">
            <w:pPr>
              <w:spacing w:before="68" w:line="312" w:lineRule="exact"/>
              <w:ind w:firstLine="4985"/>
              <w:rPr>
                <w:rFonts w:ascii="宋体" w:hAnsi="宋体" w:eastAsia="宋体" w:cs="宋体"/>
                <w:sz w:val="24"/>
                <w:szCs w:val="24"/>
              </w:rPr>
            </w:pPr>
            <w:r>
              <w:rPr>
                <w:rFonts w:hint="eastAsia" w:ascii="宋体" w:hAnsi="宋体" w:eastAsia="宋体" w:cs="宋体"/>
                <w:spacing w:val="-11"/>
                <w:position w:val="6"/>
                <w:sz w:val="24"/>
                <w:szCs w:val="24"/>
              </w:rPr>
              <w:t>主要领导</w:t>
            </w:r>
            <w:r>
              <w:rPr>
                <w:rFonts w:ascii="宋体" w:hAnsi="宋体" w:eastAsia="宋体" w:cs="宋体"/>
                <w:spacing w:val="-11"/>
                <w:position w:val="6"/>
                <w:sz w:val="24"/>
                <w:szCs w:val="24"/>
              </w:rPr>
              <w:t>（签字</w:t>
            </w:r>
            <w:r>
              <w:rPr>
                <w:rFonts w:ascii="宋体" w:hAnsi="宋体" w:eastAsia="宋体" w:cs="宋体"/>
                <w:spacing w:val="-25"/>
                <w:position w:val="6"/>
                <w:sz w:val="24"/>
                <w:szCs w:val="24"/>
              </w:rPr>
              <w:t>）：</w:t>
            </w:r>
          </w:p>
          <w:p w14:paraId="46215C35">
            <w:pPr>
              <w:spacing w:line="204" w:lineRule="auto"/>
              <w:ind w:firstLine="4985"/>
              <w:rPr>
                <w:rFonts w:ascii="宋体" w:hAnsi="宋体" w:eastAsia="宋体" w:cs="宋体"/>
                <w:sz w:val="24"/>
                <w:szCs w:val="24"/>
              </w:rPr>
            </w:pPr>
            <w:r>
              <w:rPr>
                <w:rFonts w:ascii="宋体" w:hAnsi="宋体" w:eastAsia="宋体" w:cs="宋体"/>
                <w:spacing w:val="-14"/>
                <w:sz w:val="24"/>
                <w:szCs w:val="24"/>
              </w:rPr>
              <w:t>单位（公章</w:t>
            </w:r>
            <w:r>
              <w:rPr>
                <w:rFonts w:ascii="宋体" w:hAnsi="宋体" w:eastAsia="宋体" w:cs="宋体"/>
                <w:spacing w:val="-29"/>
                <w:sz w:val="24"/>
                <w:szCs w:val="24"/>
              </w:rPr>
              <w:t>）：</w:t>
            </w:r>
          </w:p>
        </w:tc>
      </w:tr>
    </w:tbl>
    <w:p w14:paraId="31B521E0">
      <w:pPr>
        <w:spacing w:before="100" w:beforeAutospacing="1" w:line="160" w:lineRule="exact"/>
        <w:ind w:firstLine="418"/>
        <w:rPr>
          <w:rFonts w:ascii="宋体" w:hAnsi="宋体" w:eastAsia="宋体" w:cs="宋体"/>
          <w:spacing w:val="71"/>
        </w:rPr>
      </w:pPr>
      <w:r>
        <w:rPr>
          <w:rFonts w:ascii="宋体" w:hAnsi="宋体" w:eastAsia="宋体" w:cs="宋体"/>
          <w:spacing w:val="-9"/>
        </w:rPr>
        <w:t>说明：</w:t>
      </w:r>
      <w:r>
        <w:rPr>
          <w:rFonts w:ascii="宋体" w:hAnsi="宋体" w:eastAsia="宋体" w:cs="宋体"/>
          <w:spacing w:val="71"/>
        </w:rPr>
        <w:t xml:space="preserve"> </w:t>
      </w:r>
    </w:p>
    <w:p w14:paraId="5A1F5956">
      <w:pPr>
        <w:spacing w:before="100" w:beforeAutospacing="1" w:line="160" w:lineRule="exact"/>
        <w:ind w:firstLine="418"/>
        <w:rPr>
          <w:rFonts w:ascii="宋体" w:hAnsi="宋体" w:eastAsia="宋体" w:cs="宋体"/>
        </w:rPr>
      </w:pPr>
      <w:r>
        <w:rPr>
          <w:rFonts w:ascii="Times New Roman" w:hAnsi="Times New Roman" w:eastAsia="Times New Roman" w:cs="Times New Roman"/>
          <w:spacing w:val="-9"/>
        </w:rPr>
        <w:t>1</w:t>
      </w:r>
      <w:r>
        <w:rPr>
          <w:rFonts w:hint="eastAsia" w:ascii="Times New Roman" w:hAnsi="Times New Roman" w:cs="Times New Roman"/>
          <w:spacing w:val="-9"/>
        </w:rPr>
        <w:t>．</w:t>
      </w:r>
      <w:r>
        <w:rPr>
          <w:rFonts w:ascii="宋体" w:hAnsi="宋体" w:eastAsia="宋体" w:cs="宋体"/>
          <w:spacing w:val="-9"/>
        </w:rPr>
        <w:t>此表由申报人所在单位填写，一人一表。</w:t>
      </w:r>
    </w:p>
    <w:p w14:paraId="5EFEC37B">
      <w:pPr>
        <w:spacing w:before="100" w:beforeAutospacing="1" w:line="160" w:lineRule="exact"/>
        <w:ind w:firstLine="412"/>
        <w:rPr>
          <w:rFonts w:ascii="宋体" w:hAnsi="宋体" w:eastAsia="宋体" w:cs="宋体"/>
        </w:rPr>
      </w:pPr>
      <w:r>
        <w:rPr>
          <w:rFonts w:ascii="Times New Roman" w:hAnsi="Times New Roman" w:eastAsia="Times New Roman" w:cs="Times New Roman"/>
          <w:spacing w:val="-1"/>
        </w:rPr>
        <w:t>2</w:t>
      </w:r>
      <w:r>
        <w:rPr>
          <w:rFonts w:hint="eastAsia" w:ascii="Times New Roman" w:hAnsi="Times New Roman" w:cs="Times New Roman"/>
          <w:spacing w:val="-1"/>
        </w:rPr>
        <w:t>．</w:t>
      </w:r>
      <w:r>
        <w:rPr>
          <w:rFonts w:ascii="宋体" w:hAnsi="宋体" w:eastAsia="宋体" w:cs="宋体"/>
          <w:spacing w:val="-1"/>
        </w:rPr>
        <w:t>师德考核情况需包含学校考核的方式内容以及该申报人师德考核的结论。</w:t>
      </w:r>
    </w:p>
    <w:p w14:paraId="08524054">
      <w:pPr>
        <w:spacing w:before="100" w:beforeAutospacing="1" w:line="160" w:lineRule="exact"/>
        <w:ind w:firstLine="408" w:firstLineChars="200"/>
        <w:rPr>
          <w:rFonts w:ascii="宋体" w:hAnsi="宋体" w:eastAsia="宋体" w:cs="宋体"/>
        </w:rPr>
      </w:pPr>
      <w:r>
        <w:rPr>
          <w:rFonts w:ascii="Times New Roman" w:hAnsi="Times New Roman" w:eastAsia="Times New Roman" w:cs="Times New Roman"/>
          <w:spacing w:val="-3"/>
        </w:rPr>
        <w:t>3</w:t>
      </w:r>
      <w:r>
        <w:rPr>
          <w:rFonts w:hint="eastAsia" w:ascii="Times New Roman" w:hAnsi="Times New Roman" w:cs="Times New Roman"/>
          <w:spacing w:val="-3"/>
        </w:rPr>
        <w:t>．</w:t>
      </w:r>
      <w:r>
        <w:rPr>
          <w:rFonts w:ascii="宋体" w:hAnsi="宋体" w:eastAsia="宋体" w:cs="宋体"/>
          <w:spacing w:val="-3"/>
        </w:rPr>
        <w:t>申报</w:t>
      </w:r>
      <w:r>
        <w:rPr>
          <w:rFonts w:hint="eastAsia" w:ascii="宋体" w:hAnsi="宋体" w:eastAsia="宋体" w:cs="宋体"/>
          <w:spacing w:val="-3"/>
        </w:rPr>
        <w:t>表</w:t>
      </w:r>
      <w:r>
        <w:rPr>
          <w:rFonts w:ascii="宋体" w:hAnsi="宋体" w:eastAsia="宋体" w:cs="宋体"/>
          <w:spacing w:val="-3"/>
        </w:rPr>
        <w:t>由</w:t>
      </w:r>
      <w:r>
        <w:rPr>
          <w:rFonts w:hint="eastAsia" w:ascii="宋体" w:hAnsi="宋体" w:eastAsia="宋体" w:cs="宋体"/>
          <w:spacing w:val="-3"/>
        </w:rPr>
        <w:t>主要领导</w:t>
      </w:r>
      <w:r>
        <w:rPr>
          <w:rFonts w:ascii="宋体" w:hAnsi="宋体" w:eastAsia="宋体" w:cs="宋体"/>
          <w:spacing w:val="-3"/>
        </w:rPr>
        <w:t>签字，学校盖章。</w:t>
      </w:r>
    </w:p>
    <w:sectPr>
      <w:footerReference r:id="rId3" w:type="default"/>
      <w:pgSz w:w="11907" w:h="16839"/>
      <w:pgMar w:top="1431" w:right="1392" w:bottom="400" w:left="1392"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AF8D1">
    <w:pPr>
      <w:spacing w:line="14" w:lineRule="auto"/>
      <w:rPr>
        <w:rFonts w:ascii="宋体"/>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717835"/>
    <w:rsid w:val="003C2375"/>
    <w:rsid w:val="004D6392"/>
    <w:rsid w:val="005829AC"/>
    <w:rsid w:val="005C70F3"/>
    <w:rsid w:val="006576ED"/>
    <w:rsid w:val="006613B3"/>
    <w:rsid w:val="00717835"/>
    <w:rsid w:val="00745EB3"/>
    <w:rsid w:val="00AB54A3"/>
    <w:rsid w:val="00C338C8"/>
    <w:rsid w:val="00D10465"/>
    <w:rsid w:val="00D85AFB"/>
    <w:rsid w:val="00E03C7C"/>
    <w:rsid w:val="00E32740"/>
    <w:rsid w:val="00E97D5D"/>
    <w:rsid w:val="00ED06A6"/>
    <w:rsid w:val="00F608CC"/>
    <w:rsid w:val="00F647E8"/>
    <w:rsid w:val="4BC96CDA"/>
    <w:rsid w:val="53ABF4D2"/>
    <w:rsid w:val="C9FBFD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31</Words>
  <Characters>183</Characters>
  <Lines>1</Lines>
  <Paragraphs>1</Paragraphs>
  <TotalTime>7</TotalTime>
  <ScaleCrop>false</ScaleCrop>
  <LinksUpToDate>false</LinksUpToDate>
  <CharactersWithSpaces>213</CharactersWithSpaces>
  <Application>WPS Office WWO_wpscloud_20241121174544-e990c85573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2021-12-03T05:46:00Z</dcterms:created>
  <dc:creator>vip</dc:creator>
  <cp:lastModifiedBy>Administrator</cp:lastModifiedBy>
  <dcterms:modified xsi:type="dcterms:W3CDTF">2024-12-05T22:46:19Z</dcterms:modified>
  <dc:title>试点用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2021-12-05T21:21:38Z</vt:filetime>
  </property>
  <property fmtid="{D5CDD505-2E9C-101B-9397-08002B2CF9AE}" pid="4" name="KSOProductBuildVer">
    <vt:lpwstr>2052-12.9.0.19207</vt:lpwstr>
  </property>
  <property fmtid="{D5CDD505-2E9C-101B-9397-08002B2CF9AE}" pid="5" name="ICV">
    <vt:lpwstr>5865C900DE8B24CDBBBC5167BCF8C68A_43</vt:lpwstr>
  </property>
</Properties>
</file>