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37" w:rsidRDefault="00D05237" w:rsidP="00D05237">
      <w:pPr>
        <w:rPr>
          <w:rFonts w:ascii="仿宋" w:eastAsia="仿宋" w:hAnsi="仿宋"/>
          <w:sz w:val="28"/>
          <w:szCs w:val="28"/>
        </w:rPr>
      </w:pPr>
      <w:r w:rsidRPr="00330A8B">
        <w:rPr>
          <w:rFonts w:ascii="仿宋" w:eastAsia="仿宋" w:hAnsi="仿宋" w:hint="eastAsia"/>
          <w:sz w:val="28"/>
          <w:szCs w:val="28"/>
        </w:rPr>
        <w:t>附件2：</w:t>
      </w:r>
    </w:p>
    <w:p w:rsidR="00D05237" w:rsidRPr="00D05237" w:rsidRDefault="00D05237" w:rsidP="00D05237">
      <w:pPr>
        <w:ind w:firstLineChars="200" w:firstLine="640"/>
        <w:jc w:val="center"/>
        <w:rPr>
          <w:rFonts w:ascii="仿宋" w:eastAsia="仿宋" w:hAnsi="仿宋"/>
          <w:color w:val="000000"/>
          <w:sz w:val="32"/>
          <w:szCs w:val="28"/>
        </w:rPr>
      </w:pPr>
      <w:r w:rsidRPr="00D05237">
        <w:rPr>
          <w:rFonts w:ascii="仿宋" w:eastAsia="仿宋" w:hAnsi="仿宋" w:hint="eastAsia"/>
          <w:sz w:val="32"/>
          <w:szCs w:val="28"/>
        </w:rPr>
        <w:t>青浦区教育系统第七届名优教师评选申报材料</w:t>
      </w:r>
      <w:r w:rsidR="007C5760">
        <w:rPr>
          <w:rFonts w:ascii="仿宋" w:eastAsia="仿宋" w:hAnsi="仿宋" w:hint="eastAsia"/>
          <w:sz w:val="32"/>
          <w:szCs w:val="28"/>
        </w:rPr>
        <w:t>明细</w:t>
      </w:r>
    </w:p>
    <w:p w:rsidR="00302D61" w:rsidRDefault="00302D61"/>
    <w:p w:rsidR="00D05237" w:rsidRDefault="00D05237"/>
    <w:p w:rsidR="00D05237" w:rsidRPr="00D05237" w:rsidRDefault="00D05237" w:rsidP="00D05237">
      <w:pPr>
        <w:spacing w:line="360" w:lineRule="auto"/>
        <w:rPr>
          <w:rFonts w:ascii="仿宋" w:eastAsia="仿宋" w:hAnsi="仿宋"/>
          <w:sz w:val="28"/>
        </w:rPr>
      </w:pPr>
      <w:r w:rsidRPr="00D05237">
        <w:rPr>
          <w:rFonts w:ascii="仿宋" w:eastAsia="仿宋" w:hAnsi="仿宋" w:hint="eastAsia"/>
          <w:sz w:val="28"/>
        </w:rPr>
        <w:t>1</w:t>
      </w:r>
      <w:r w:rsidRPr="00D05237">
        <w:rPr>
          <w:rFonts w:ascii="仿宋" w:eastAsia="仿宋" w:hAnsi="仿宋"/>
          <w:sz w:val="28"/>
        </w:rPr>
        <w:t>．《评选申报表》（一式</w:t>
      </w:r>
      <w:r w:rsidRPr="00D05237">
        <w:rPr>
          <w:rFonts w:ascii="仿宋" w:eastAsia="仿宋" w:hAnsi="仿宋" w:hint="eastAsia"/>
          <w:sz w:val="28"/>
        </w:rPr>
        <w:t>三</w:t>
      </w:r>
      <w:r w:rsidRPr="00D05237">
        <w:rPr>
          <w:rFonts w:ascii="仿宋" w:eastAsia="仿宋" w:hAnsi="仿宋"/>
          <w:sz w:val="28"/>
        </w:rPr>
        <w:t>份）；</w:t>
      </w:r>
    </w:p>
    <w:p w:rsidR="00D05237" w:rsidRPr="00D05237" w:rsidRDefault="00D05237" w:rsidP="00D05237">
      <w:pPr>
        <w:spacing w:line="480" w:lineRule="auto"/>
        <w:rPr>
          <w:rFonts w:ascii="仿宋" w:eastAsia="仿宋" w:hAnsi="仿宋"/>
          <w:sz w:val="28"/>
        </w:rPr>
      </w:pPr>
      <w:r w:rsidRPr="00D05237">
        <w:rPr>
          <w:rFonts w:ascii="仿宋" w:eastAsia="仿宋" w:hAnsi="仿宋"/>
          <w:sz w:val="28"/>
        </w:rPr>
        <w:t>2．《</w:t>
      </w:r>
      <w:r w:rsidRPr="00D05237">
        <w:rPr>
          <w:rFonts w:ascii="仿宋" w:eastAsia="仿宋" w:hAnsi="仿宋" w:hint="eastAsia"/>
          <w:sz w:val="28"/>
        </w:rPr>
        <w:t>师德考核与诚信情况表》（一份）；</w:t>
      </w:r>
      <w:bookmarkStart w:id="0" w:name="_GoBack"/>
      <w:bookmarkEnd w:id="0"/>
    </w:p>
    <w:p w:rsidR="00D05237" w:rsidRPr="00D05237" w:rsidRDefault="00D05237" w:rsidP="00D05237">
      <w:pPr>
        <w:spacing w:line="480" w:lineRule="auto"/>
        <w:rPr>
          <w:rFonts w:ascii="仿宋" w:eastAsia="仿宋" w:hAnsi="仿宋"/>
          <w:sz w:val="28"/>
        </w:rPr>
      </w:pPr>
      <w:r w:rsidRPr="00D05237">
        <w:rPr>
          <w:rFonts w:ascii="仿宋" w:eastAsia="仿宋" w:hAnsi="仿宋"/>
          <w:sz w:val="28"/>
        </w:rPr>
        <w:t>3．</w:t>
      </w:r>
      <w:r w:rsidRPr="00D05237">
        <w:rPr>
          <w:rFonts w:ascii="仿宋" w:eastAsia="仿宋" w:hAnsi="仿宋" w:hint="eastAsia"/>
          <w:sz w:val="28"/>
        </w:rPr>
        <w:t>按照申报表中的顺序，将以下材料一一对应整理：</w:t>
      </w:r>
    </w:p>
    <w:p w:rsidR="00D05237" w:rsidRPr="00D05237" w:rsidRDefault="00D05237" w:rsidP="00D05237">
      <w:pPr>
        <w:spacing w:line="480" w:lineRule="auto"/>
        <w:rPr>
          <w:rFonts w:ascii="仿宋" w:eastAsia="仿宋" w:hAnsi="仿宋"/>
          <w:sz w:val="28"/>
        </w:rPr>
      </w:pPr>
      <w:r w:rsidRPr="00D05237">
        <w:rPr>
          <w:rFonts w:ascii="仿宋" w:eastAsia="仿宋" w:hAnsi="仿宋"/>
          <w:sz w:val="28"/>
        </w:rPr>
        <w:t>（</w:t>
      </w:r>
      <w:r w:rsidRPr="00D05237">
        <w:rPr>
          <w:rFonts w:ascii="仿宋" w:eastAsia="仿宋" w:hAnsi="仿宋" w:hint="eastAsia"/>
          <w:sz w:val="28"/>
        </w:rPr>
        <w:t>1）</w:t>
      </w:r>
      <w:r w:rsidRPr="00D05237">
        <w:rPr>
          <w:rFonts w:ascii="仿宋" w:eastAsia="仿宋" w:hAnsi="仿宋"/>
          <w:sz w:val="28"/>
        </w:rPr>
        <w:t>获奖证书（复印件一份），</w:t>
      </w:r>
      <w:r w:rsidRPr="00D05237">
        <w:rPr>
          <w:rFonts w:ascii="仿宋" w:eastAsia="仿宋" w:hAnsi="仿宋" w:hint="eastAsia"/>
          <w:sz w:val="28"/>
        </w:rPr>
        <w:t>装订成册；</w:t>
      </w:r>
    </w:p>
    <w:p w:rsidR="00D05237" w:rsidRPr="00D05237" w:rsidRDefault="00D05237" w:rsidP="00D05237">
      <w:pPr>
        <w:spacing w:line="480" w:lineRule="auto"/>
        <w:rPr>
          <w:rFonts w:ascii="仿宋" w:eastAsia="仿宋" w:hAnsi="仿宋"/>
          <w:sz w:val="28"/>
        </w:rPr>
      </w:pPr>
      <w:r w:rsidRPr="00D05237">
        <w:rPr>
          <w:rFonts w:ascii="仿宋" w:eastAsia="仿宋" w:hAnsi="仿宋" w:hint="eastAsia"/>
          <w:sz w:val="28"/>
        </w:rPr>
        <w:t>（2）</w:t>
      </w:r>
      <w:r w:rsidRPr="00D05237">
        <w:rPr>
          <w:rFonts w:ascii="仿宋" w:eastAsia="仿宋" w:hAnsi="仿宋"/>
          <w:sz w:val="28"/>
        </w:rPr>
        <w:t>专业示范引领</w:t>
      </w:r>
      <w:r w:rsidRPr="00D05237">
        <w:rPr>
          <w:rFonts w:ascii="仿宋" w:eastAsia="仿宋" w:hAnsi="仿宋" w:hint="eastAsia"/>
          <w:sz w:val="28"/>
        </w:rPr>
        <w:t>证明（复印件一份），装订成册；</w:t>
      </w:r>
    </w:p>
    <w:p w:rsidR="00D05237" w:rsidRPr="00D05237" w:rsidRDefault="00D05237" w:rsidP="00D05237">
      <w:pPr>
        <w:spacing w:line="480" w:lineRule="auto"/>
        <w:rPr>
          <w:rFonts w:ascii="仿宋" w:eastAsia="仿宋" w:hAnsi="仿宋"/>
          <w:sz w:val="28"/>
        </w:rPr>
      </w:pPr>
      <w:r w:rsidRPr="00D05237">
        <w:rPr>
          <w:rFonts w:ascii="仿宋" w:eastAsia="仿宋" w:hAnsi="仿宋"/>
          <w:sz w:val="28"/>
        </w:rPr>
        <w:t>（</w:t>
      </w:r>
      <w:r w:rsidRPr="00D05237">
        <w:rPr>
          <w:rFonts w:ascii="仿宋" w:eastAsia="仿宋" w:hAnsi="仿宋" w:hint="eastAsia"/>
          <w:sz w:val="28"/>
        </w:rPr>
        <w:t>3）发表论文</w:t>
      </w:r>
      <w:r w:rsidRPr="00D05237">
        <w:rPr>
          <w:rFonts w:ascii="仿宋" w:eastAsia="仿宋" w:hAnsi="仿宋"/>
          <w:sz w:val="28"/>
        </w:rPr>
        <w:t>（</w:t>
      </w:r>
      <w:r w:rsidRPr="00D05237">
        <w:rPr>
          <w:rFonts w:ascii="仿宋" w:eastAsia="仿宋" w:hAnsi="仿宋" w:hint="eastAsia"/>
          <w:sz w:val="28"/>
        </w:rPr>
        <w:t>论著</w:t>
      </w:r>
      <w:r w:rsidRPr="00D05237">
        <w:rPr>
          <w:rFonts w:ascii="仿宋" w:eastAsia="仿宋" w:hAnsi="仿宋"/>
          <w:sz w:val="28"/>
        </w:rPr>
        <w:t>）</w:t>
      </w:r>
      <w:r w:rsidRPr="00D05237">
        <w:rPr>
          <w:rFonts w:ascii="仿宋" w:eastAsia="仿宋" w:hAnsi="仿宋" w:hint="eastAsia"/>
          <w:sz w:val="28"/>
        </w:rPr>
        <w:t>/承担课题/开发课程</w:t>
      </w:r>
      <w:r w:rsidRPr="00D05237">
        <w:rPr>
          <w:rFonts w:ascii="仿宋" w:eastAsia="仿宋" w:hAnsi="仿宋"/>
          <w:sz w:val="28"/>
        </w:rPr>
        <w:t>（复印件一份），</w:t>
      </w:r>
      <w:r w:rsidRPr="00D05237">
        <w:rPr>
          <w:rFonts w:ascii="仿宋" w:eastAsia="仿宋" w:hAnsi="仿宋" w:hint="eastAsia"/>
          <w:sz w:val="28"/>
        </w:rPr>
        <w:t>装订成册</w:t>
      </w:r>
      <w:r w:rsidRPr="00D05237">
        <w:rPr>
          <w:rFonts w:ascii="仿宋" w:eastAsia="仿宋" w:hAnsi="仿宋"/>
          <w:sz w:val="28"/>
        </w:rPr>
        <w:t>。</w:t>
      </w:r>
    </w:p>
    <w:p w:rsidR="00D05237" w:rsidRPr="00D05237" w:rsidRDefault="00D05237" w:rsidP="00D05237">
      <w:pPr>
        <w:rPr>
          <w:rFonts w:ascii="仿宋" w:eastAsia="仿宋" w:hAnsi="仿宋"/>
          <w:sz w:val="22"/>
        </w:rPr>
      </w:pPr>
      <w:r w:rsidRPr="00D05237">
        <w:rPr>
          <w:rFonts w:ascii="仿宋" w:eastAsia="仿宋" w:hAnsi="仿宋"/>
          <w:sz w:val="28"/>
        </w:rPr>
        <w:t>4</w:t>
      </w:r>
      <w:r w:rsidRPr="00D05237">
        <w:rPr>
          <w:rFonts w:ascii="仿宋" w:eastAsia="仿宋" w:hAnsi="仿宋" w:hint="eastAsia"/>
          <w:sz w:val="28"/>
        </w:rPr>
        <w:t>.其他相关证明（复印件一份）。</w:t>
      </w:r>
    </w:p>
    <w:sectPr w:rsidR="00D05237" w:rsidRPr="00D05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7CE" w:rsidRDefault="00CB07CE" w:rsidP="00D05237">
      <w:r>
        <w:separator/>
      </w:r>
    </w:p>
  </w:endnote>
  <w:endnote w:type="continuationSeparator" w:id="0">
    <w:p w:rsidR="00CB07CE" w:rsidRDefault="00CB07CE" w:rsidP="00D0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7CE" w:rsidRDefault="00CB07CE" w:rsidP="00D05237">
      <w:r>
        <w:separator/>
      </w:r>
    </w:p>
  </w:footnote>
  <w:footnote w:type="continuationSeparator" w:id="0">
    <w:p w:rsidR="00CB07CE" w:rsidRDefault="00CB07CE" w:rsidP="00D05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72A"/>
    <w:rsid w:val="00302D61"/>
    <w:rsid w:val="00545ED4"/>
    <w:rsid w:val="007C5760"/>
    <w:rsid w:val="008A072A"/>
    <w:rsid w:val="00CB07CE"/>
    <w:rsid w:val="00D0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5237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52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5237"/>
    <w:pPr>
      <w:widowControl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52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5237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52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5237"/>
    <w:pPr>
      <w:widowControl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52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ZHULH</dc:creator>
  <cp:keywords/>
  <dc:description/>
  <cp:lastModifiedBy>ZHULH</cp:lastModifiedBy>
  <cp:revision>3</cp:revision>
  <dcterms:created xsi:type="dcterms:W3CDTF">2021-12-10T02:54:00Z</dcterms:created>
  <dcterms:modified xsi:type="dcterms:W3CDTF">2021-12-10T02:59:00Z</dcterms:modified>
</cp:coreProperties>
</file>